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80" w:rsidRDefault="00C44980" w:rsidP="00C44980">
      <w:pPr>
        <w:jc w:val="center"/>
      </w:pPr>
      <w:r w:rsidRPr="002C3344">
        <w:rPr>
          <w:rFonts w:ascii="Times New Roman" w:hAnsi="Times New Roman" w:cs="Times New Roman"/>
          <w:b/>
          <w:sz w:val="28"/>
          <w:szCs w:val="28"/>
        </w:rPr>
        <w:t>Esiti delle rilevazioni di fine anno</w:t>
      </w:r>
    </w:p>
    <w:p w:rsidR="00C44980" w:rsidRDefault="00C44980"/>
    <w:p w:rsidR="00C44980" w:rsidRDefault="00C44980">
      <w:r w:rsidRPr="00C44980">
        <w:drawing>
          <wp:inline distT="0" distB="0" distL="0" distR="0">
            <wp:extent cx="5499261" cy="3667125"/>
            <wp:effectExtent l="0" t="0" r="0" b="0"/>
            <wp:docPr id="38" name="Immagine 38" descr="C:\Users\Prof_07\Desktop\Bilancio sociale esempi indice link utili documenti\BILANCIO Galilei BOZZA\Esiti scrutin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_07\Desktop\Bilancio sociale esempi indice link utili documenti\BILANCIO Galilei BOZZA\Esiti scrutini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492" cy="3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980" w:rsidRDefault="00C44980">
      <w:r w:rsidRPr="00C44980">
        <w:drawing>
          <wp:inline distT="0" distB="0" distL="0" distR="0">
            <wp:extent cx="5370707" cy="3581400"/>
            <wp:effectExtent l="0" t="0" r="0" b="0"/>
            <wp:docPr id="40" name="Immagine 40" descr="C:\Users\Prof_07\Desktop\Bilancio sociale esempi indice link utili documenti\BILANCIO Galilei BOZZA\Esiti scrutini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of_07\Desktop\Bilancio sociale esempi indice link utili documenti\BILANCIO Galilei BOZZA\Esiti scrutini 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065" cy="35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60D" w:rsidRDefault="00C44980">
      <w:r w:rsidRPr="00C44980">
        <w:lastRenderedPageBreak/>
        <w:drawing>
          <wp:inline distT="0" distB="0" distL="0" distR="0">
            <wp:extent cx="5670667" cy="3781425"/>
            <wp:effectExtent l="0" t="0" r="0" b="0"/>
            <wp:docPr id="39" name="Immagine 39" descr="C:\Users\Prof_07\Desktop\Bilancio sociale esempi indice link utili documenti\BILANCIO Galilei BOZZA\Esiti scrutini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f_07\Desktop\Bilancio sociale esempi indice link utili documenti\BILANCIO Galilei BOZZA\Esiti scrutini 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020" cy="3784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60D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60D" w:rsidRDefault="0003160D" w:rsidP="00C44980">
      <w:pPr>
        <w:spacing w:after="0" w:line="240" w:lineRule="auto"/>
      </w:pPr>
      <w:r>
        <w:separator/>
      </w:r>
    </w:p>
  </w:endnote>
  <w:endnote w:type="continuationSeparator" w:id="1">
    <w:p w:rsidR="0003160D" w:rsidRDefault="0003160D" w:rsidP="00C4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980" w:rsidRDefault="00C44980">
    <w:pPr>
      <w:pStyle w:val="Pidipagina"/>
    </w:pPr>
  </w:p>
  <w:p w:rsidR="00C44980" w:rsidRDefault="00C44980">
    <w:pPr>
      <w:pStyle w:val="Pidipagina"/>
    </w:pPr>
  </w:p>
  <w:p w:rsidR="00C44980" w:rsidRDefault="00C449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60D" w:rsidRDefault="0003160D" w:rsidP="00C44980">
      <w:pPr>
        <w:spacing w:after="0" w:line="240" w:lineRule="auto"/>
      </w:pPr>
      <w:r>
        <w:separator/>
      </w:r>
    </w:p>
  </w:footnote>
  <w:footnote w:type="continuationSeparator" w:id="1">
    <w:p w:rsidR="0003160D" w:rsidRDefault="0003160D" w:rsidP="00C44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4980"/>
    <w:rsid w:val="0003160D"/>
    <w:rsid w:val="00C4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4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498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44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44980"/>
  </w:style>
  <w:style w:type="paragraph" w:styleId="Pidipagina">
    <w:name w:val="footer"/>
    <w:basedOn w:val="Normale"/>
    <w:link w:val="PidipaginaCarattere"/>
    <w:uiPriority w:val="99"/>
    <w:semiHidden/>
    <w:unhideWhenUsed/>
    <w:rsid w:val="00C44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44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</Words>
  <Characters>38</Characters>
  <Application>Microsoft Office Word</Application>
  <DocSecurity>0</DocSecurity>
  <Lines>1</Lines>
  <Paragraphs>1</Paragraphs>
  <ScaleCrop>false</ScaleCrop>
  <Company>HP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marypici67@gmail.com</dc:creator>
  <cp:lastModifiedBy>marypici67@gmail.com</cp:lastModifiedBy>
  <cp:revision>2</cp:revision>
  <dcterms:created xsi:type="dcterms:W3CDTF">2022-12-09T11:09:00Z</dcterms:created>
  <dcterms:modified xsi:type="dcterms:W3CDTF">2022-12-09T11:09:00Z</dcterms:modified>
</cp:coreProperties>
</file>