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it-IT"/>
        </w:rPr>
        <w:t xml:space="preserve">Modulo dichiarazione di conferma benefici legge 104/92 </w:t>
      </w:r>
      <w:r>
        <w:rPr>
          <w:rFonts w:ascii="Times Roman" w:hAnsi="Times Roman"/>
          <w:i w:val="1"/>
          <w:iCs w:val="1"/>
          <w:rtl w:val="0"/>
          <w:lang w:val="it-IT"/>
        </w:rPr>
        <w:t>per assistenza a soggetto terzo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ALLA</w:t>
      </w:r>
      <w:r>
        <w:rPr>
          <w:rFonts w:ascii="Times Roman" w:hAnsi="Times Roman"/>
          <w:rtl w:val="0"/>
          <w:lang w:val="de-DE"/>
        </w:rPr>
        <w:t xml:space="preserve"> DIRIGENTE SCOLASTIC</w:t>
      </w:r>
      <w:r>
        <w:rPr>
          <w:rFonts w:ascii="Times Roman" w:hAnsi="Times Roman"/>
          <w:rtl w:val="0"/>
          <w:lang w:val="it-IT"/>
        </w:rPr>
        <w:t>A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LICEO SCIENTIFICO GALILEO GALILEI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PALERMO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Oggetto: Dichiarazione di conferma dei benefici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art. 33 legge 104/1992, l. 53/2000, D.L.vo 151/2001, Circolare INPS n. 90 del 23-05-07.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Il sottoscritto _____________________________, nato a _________________________ , il __________________________, residente a _________________________ prov.____ Via_______________________ , (qualifica) _____________________________________, </w:t>
      </w:r>
    </w:p>
    <w:p>
      <w:pPr>
        <w:pStyle w:val="Di default"/>
        <w:spacing w:before="0" w:after="2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 xml:space="preserve">DICHIARA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che permangono le condizioni prescritte per beneficiare dei tre giorni mensili retribuiti, previsti dalle legge in oggetto, per assistere il proprio _________________________(padre-madre-figlio- ecc.) sig./ra__________________________, nato il ____________________ a _________________________ e residente a ___________________________ in via __________________________, riconosciuto portatore di handicap in situazione di gravit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ai sensi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art. 33, c. 3 della legge 104/1992, da parte della competente commissione medica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A.S.L. di _____________________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art. 4 c. 1 della L. 104/92. </w:t>
      </w:r>
    </w:p>
    <w:p>
      <w:pPr>
        <w:pStyle w:val="Di default"/>
        <w:spacing w:before="0" w:after="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 tal fine, </w:t>
      </w:r>
    </w:p>
    <w:p>
      <w:pPr>
        <w:pStyle w:val="Di default"/>
        <w:spacing w:before="0" w:after="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DICHIARA</w:t>
      </w:r>
      <w:r>
        <w:rPr>
          <w:rFonts w:ascii="Times Roman" w:cs="Times Roman" w:hAnsi="Times Roman" w:eastAsia="Times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259220</wp:posOffset>
                </wp:positionV>
                <wp:extent cx="166224" cy="185319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0.6pt;margin-top:20.4pt;width:13.1pt;height:14.6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Roman" w:hAnsi="Times Roman"/>
          <w:sz w:val="26"/>
          <w:szCs w:val="26"/>
          <w:rtl w:val="0"/>
          <w:lang w:val="it-IT"/>
        </w:rPr>
        <w:t xml:space="preserve"> </w:t>
      </w:r>
    </w:p>
    <w:p>
      <w:pPr>
        <w:pStyle w:val="Di default"/>
        <w:spacing w:before="0" w:after="240" w:line="240" w:lineRule="auto"/>
        <w:jc w:val="both"/>
        <w:rPr>
          <w:rFonts w:ascii="Symbol" w:cs="Symbol" w:hAnsi="Symbol" w:eastAsia="Symbol"/>
          <w:sz w:val="26"/>
          <w:szCs w:val="26"/>
        </w:rPr>
      </w:pPr>
      <w:r>
        <w:rPr>
          <w:rFonts w:ascii="Symbol" w:hAnsi="Symbol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che il soggetto inabile non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sz w:val="26"/>
          <w:szCs w:val="26"/>
          <w:rtl w:val="0"/>
          <w:lang w:val="it-IT"/>
        </w:rPr>
        <w:t>ricoverato a tempo pieno in ospedale o strutture pubbliche e private dedicate all'assistenza sanitaria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372597</wp:posOffset>
                </wp:positionV>
                <wp:extent cx="166224" cy="174594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74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20.6pt;margin-top:29.3pt;width:13.1pt;height:13.7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Symbol" w:hAnsi="Symbol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it-IT"/>
        </w:rPr>
        <w:t>di prestare un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assistenza sistematica e continuativa alla persona sopra indicata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406540</wp:posOffset>
                </wp:positionV>
                <wp:extent cx="166224" cy="185319"/>
                <wp:effectExtent l="0" t="0" r="0" b="0"/>
                <wp:wrapNone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20.6pt;margin-top:32.0pt;width:13.1pt;height:14.6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che nessun altro familiare beneficia dei permessi per lo stesso soggetto portatore di handicap</w: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Si fa riferimento alla seguente certificazione precedentemente allegata ancora in corso di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validit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: certificato rilasciato dalla commissione medica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de-DE"/>
        </w:rPr>
        <w:t>A.S.L. di</w:t>
      </w:r>
      <w:r>
        <w:rPr>
          <w:rFonts w:ascii="Times New Roman" w:hAnsi="Times New Roman"/>
          <w:sz w:val="26"/>
          <w:szCs w:val="26"/>
          <w:rtl w:val="0"/>
          <w:lang w:val="it-IT"/>
        </w:rPr>
        <w:t>_______________</w:t>
      </w:r>
      <w:r>
        <w:rPr>
          <w:rFonts w:ascii="Times New Roman" w:cs="Times New Roman" w:hAnsi="Times New Roman" w:eastAsia="Times New Roman"/>
          <w:sz w:val="26"/>
          <w:szCs w:val="26"/>
          <w:lang w:val="it-IT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278231</wp:posOffset>
                </wp:positionV>
                <wp:extent cx="166224" cy="185319"/>
                <wp:effectExtent l="0" t="0" r="0" b="0"/>
                <wp:wrapNone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20.6pt;margin-top:21.9pt;width:13.1pt;height:14.6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      con scadenza______________________</w:t>
      </w:r>
      <w:r>
        <w:rPr>
          <w:rFonts w:ascii="Times New Roman" w:cs="Times New Roman" w:hAnsi="Times New Roman" w:eastAsia="Times New Roman"/>
          <w:sz w:val="26"/>
          <w:szCs w:val="26"/>
          <w:lang w:val="it-IT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401143</wp:posOffset>
                </wp:positionV>
                <wp:extent cx="166224" cy="185319"/>
                <wp:effectExtent l="0" t="0" r="0" b="0"/>
                <wp:wrapNone/>
                <wp:docPr id="107374182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20.6pt;margin-top:31.6pt;width:13.1pt;height:14.6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senza revisione (4 c. 1 della L. 104/92).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Il sottoscritto, consapevole delle sanzioni penali previste dall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art. 76 del D.P.R. n. 445/2000 nel caso di dichiarazioni mendaci e di falsit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negli atti, ed a conoscenza del fatto che i dati forniti con autocertificazione saranno soggetti ad eventuale controllo da parte dell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Amministrazione, dichiara che le notizie fornite con il presente modello rispondono a verit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e 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s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impegna a comunicare tempestivamente eventuali modificazioni dei dati sopraesposti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 (ricovero a tempo pieno del portatore di handicap presso istituto specializzato, modifica o revoca della gravit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dell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handicap, trasferimento delle agevolazioni ad altro familiare, ecc.)</w:t>
      </w:r>
    </w:p>
    <w:p>
      <w:pPr>
        <w:pStyle w:val="Di default"/>
        <w:spacing w:before="0" w:after="240" w:line="240" w:lineRule="auto"/>
        <w:jc w:val="right"/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FIRMA _______________________________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